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DD" w:rsidRPr="00E31CC1" w:rsidRDefault="00697BDD" w:rsidP="00697BDD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31CC1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697BDD" w:rsidRPr="00E31CC1" w:rsidRDefault="00697BDD" w:rsidP="00697BDD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BDD" w:rsidRPr="00E31CC1" w:rsidRDefault="00697BDD" w:rsidP="00697BDD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E31CC1">
        <w:rPr>
          <w:rFonts w:ascii="Times New Roman" w:hAnsi="Times New Roman" w:cs="Times New Roman"/>
          <w:sz w:val="28"/>
          <w:szCs w:val="28"/>
          <w:lang w:eastAsia="ru-RU"/>
        </w:rPr>
        <w:t xml:space="preserve">к административному  регламенту по предоставлению муниципальной услуги «Выдача разрешений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установку и эксплуатацию</w:t>
      </w:r>
      <w:r w:rsidRPr="00E31CC1">
        <w:rPr>
          <w:rFonts w:ascii="Times New Roman" w:hAnsi="Times New Roman" w:cs="Times New Roman"/>
          <w:sz w:val="28"/>
          <w:szCs w:val="28"/>
          <w:lang w:eastAsia="ru-RU"/>
        </w:rPr>
        <w:t xml:space="preserve"> рекламных конструкций на территории </w:t>
      </w:r>
      <w:r w:rsidRPr="00BA5E7E">
        <w:rPr>
          <w:rFonts w:ascii="Times New Roman" w:hAnsi="Times New Roman" w:cs="Times New Roman"/>
          <w:sz w:val="28"/>
          <w:szCs w:val="28"/>
        </w:rPr>
        <w:t>Шпаковского района</w:t>
      </w:r>
      <w:r w:rsidRPr="00E31CC1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697BDD" w:rsidRDefault="00697BDD" w:rsidP="00697BDD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97BDD" w:rsidRPr="00E31CC1" w:rsidRDefault="00697BDD" w:rsidP="00697BDD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97BDD" w:rsidRPr="00E31CC1" w:rsidRDefault="00697BDD" w:rsidP="00697BDD">
      <w:pPr>
        <w:widowControl/>
        <w:suppressAutoHyphens w:val="0"/>
        <w:autoSpaceDE/>
        <w:spacing w:line="240" w:lineRule="exact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1CC1">
        <w:rPr>
          <w:rFonts w:ascii="Times New Roman" w:eastAsia="Calibri" w:hAnsi="Times New Roman" w:cs="Times New Roman"/>
          <w:sz w:val="28"/>
          <w:szCs w:val="28"/>
          <w:lang w:eastAsia="en-US"/>
        </w:rPr>
        <w:t>Входные формы документов (заявления),</w:t>
      </w:r>
    </w:p>
    <w:p w:rsidR="00697BDD" w:rsidRPr="00E31CC1" w:rsidRDefault="00697BDD" w:rsidP="00697BDD">
      <w:pPr>
        <w:widowControl/>
        <w:suppressAutoHyphens w:val="0"/>
        <w:autoSpaceDE/>
        <w:spacing w:line="240" w:lineRule="exact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31CC1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используемые при предоставлении муниципальной услуги</w:t>
      </w:r>
      <w:proofErr w:type="gramEnd"/>
    </w:p>
    <w:p w:rsidR="00697BDD" w:rsidRPr="00E31CC1" w:rsidRDefault="00697BDD" w:rsidP="00697BDD">
      <w:pPr>
        <w:widowControl/>
        <w:suppressAutoHyphens w:val="0"/>
        <w:autoSpaceDE/>
        <w:spacing w:line="240" w:lineRule="exact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29"/>
        <w:tblW w:w="9747" w:type="dxa"/>
        <w:tblLook w:val="04A0" w:firstRow="1" w:lastRow="0" w:firstColumn="1" w:lastColumn="0" w:noHBand="0" w:noVBand="1"/>
      </w:tblPr>
      <w:tblGrid>
        <w:gridCol w:w="495"/>
        <w:gridCol w:w="585"/>
        <w:gridCol w:w="1345"/>
        <w:gridCol w:w="1955"/>
        <w:gridCol w:w="2205"/>
        <w:gridCol w:w="3162"/>
      </w:tblGrid>
      <w:tr w:rsidR="00697BDD" w:rsidRPr="00E31CC1" w:rsidTr="00697BDD">
        <w:trPr>
          <w:trHeight w:val="405"/>
        </w:trPr>
        <w:tc>
          <w:tcPr>
            <w:tcW w:w="43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BDD" w:rsidRPr="00E31CC1" w:rsidRDefault="00697BDD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31CC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ЗАЯВЛЕНИЕ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97BDD" w:rsidRPr="00E31CC1" w:rsidRDefault="00697BDD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31CC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Заказ №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97BDD" w:rsidRPr="00E31CC1" w:rsidRDefault="00697BDD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31CC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Дата</w:t>
            </w:r>
          </w:p>
        </w:tc>
      </w:tr>
      <w:tr w:rsidR="00697BDD" w:rsidRPr="00E31CC1" w:rsidTr="00697BDD">
        <w:trPr>
          <w:trHeight w:val="1300"/>
        </w:trPr>
        <w:tc>
          <w:tcPr>
            <w:tcW w:w="43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BDD" w:rsidRPr="00E31CC1" w:rsidRDefault="00697BDD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7BDD" w:rsidRPr="00E31CC1" w:rsidRDefault="00697BDD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697BDD" w:rsidRPr="00E31CC1" w:rsidRDefault="00697BDD" w:rsidP="008F5427">
            <w:pPr>
              <w:widowControl/>
              <w:suppressAutoHyphens w:val="0"/>
              <w:autoSpaceDE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Заместителю главы администрации – начальнику управления архитектуры и градостроительства администрации Шпаковского муниципального района Ставропольского края</w:t>
            </w:r>
          </w:p>
        </w:tc>
      </w:tr>
      <w:tr w:rsidR="00697BDD" w:rsidRPr="00E31CC1" w:rsidTr="00697B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95" w:type="dxa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2" w:type="dxa"/>
            <w:gridSpan w:val="5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СВЕДЕНИЯ О ЗАЯВИТЕЛЕ ИЛИ ПРЕДСТАВИТЕЛЕ ЗАЯВИТЕЛЯ</w:t>
            </w:r>
          </w:p>
        </w:tc>
      </w:tr>
      <w:tr w:rsidR="00697BDD" w:rsidRPr="00E31CC1" w:rsidTr="00697B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95" w:type="dxa"/>
            <w:vMerge w:val="restart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9252" w:type="dxa"/>
            <w:gridSpan w:val="5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О физическом лице</w:t>
            </w:r>
          </w:p>
        </w:tc>
      </w:tr>
      <w:tr w:rsidR="00697BDD" w:rsidRPr="00E31CC1" w:rsidTr="00697B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495" w:type="dxa"/>
            <w:vMerge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30" w:type="dxa"/>
            <w:gridSpan w:val="2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Фамилия, имя, отчество:</w:t>
            </w:r>
          </w:p>
        </w:tc>
        <w:tc>
          <w:tcPr>
            <w:tcW w:w="7322" w:type="dxa"/>
            <w:gridSpan w:val="3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7BDD" w:rsidRPr="00E31CC1" w:rsidTr="00697B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495" w:type="dxa"/>
            <w:vMerge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2" w:type="dxa"/>
            <w:gridSpan w:val="5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Вид документа, удостоверяющего личность:  </w:t>
            </w:r>
          </w:p>
        </w:tc>
      </w:tr>
      <w:tr w:rsidR="00697BDD" w:rsidRPr="00E31CC1" w:rsidTr="00697B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95" w:type="dxa"/>
            <w:vMerge w:val="restart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9252" w:type="dxa"/>
            <w:gridSpan w:val="5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Прошу выдать разрешение на </w:t>
            </w:r>
            <w:r>
              <w:rPr>
                <w:rFonts w:ascii="Times New Roman" w:eastAsia="Calibri" w:hAnsi="Times New Roman" w:cs="Times New Roman"/>
                <w:b/>
                <w:lang w:eastAsia="en-US"/>
              </w:rPr>
              <w:t>установку и эксплуатацию</w:t>
            </w: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рекламной конструкции</w:t>
            </w:r>
          </w:p>
        </w:tc>
      </w:tr>
      <w:tr w:rsidR="00697BDD" w:rsidRPr="00E31CC1" w:rsidTr="00697B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495" w:type="dxa"/>
            <w:vMerge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2" w:type="dxa"/>
            <w:gridSpan w:val="5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E31CC1">
              <w:rPr>
                <w:rFonts w:ascii="Times New Roman" w:eastAsia="Calibri" w:hAnsi="Times New Roman" w:cs="Times New Roman"/>
                <w:lang w:eastAsia="en-US"/>
              </w:rPr>
              <w:t>Предполагаемое</w:t>
            </w:r>
            <w:proofErr w:type="gramEnd"/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местоположения установки рекламной конструкции:</w:t>
            </w:r>
          </w:p>
        </w:tc>
      </w:tr>
      <w:tr w:rsidR="00697BDD" w:rsidRPr="00E31CC1" w:rsidTr="00697B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495" w:type="dxa"/>
            <w:vMerge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2" w:type="dxa"/>
            <w:gridSpan w:val="5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Адреса и телефоны заявителя или его представителя</w:t>
            </w:r>
          </w:p>
        </w:tc>
      </w:tr>
      <w:tr w:rsidR="00697BDD" w:rsidRPr="00E31CC1" w:rsidTr="00697B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495" w:type="dxa"/>
            <w:vMerge w:val="restart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585" w:type="dxa"/>
            <w:vMerge w:val="restart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667" w:type="dxa"/>
            <w:gridSpan w:val="4"/>
          </w:tcPr>
          <w:p w:rsidR="00697BDD" w:rsidRPr="00E31CC1" w:rsidRDefault="00697BDD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Заявитель:  телефон </w:t>
            </w:r>
          </w:p>
          <w:p w:rsidR="00697BDD" w:rsidRPr="00E31CC1" w:rsidRDefault="00697BDD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адрес:  </w:t>
            </w:r>
          </w:p>
          <w:p w:rsidR="00697BDD" w:rsidRPr="00E31CC1" w:rsidRDefault="00697BDD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адрес электронной почты___________</w:t>
            </w:r>
          </w:p>
        </w:tc>
      </w:tr>
      <w:tr w:rsidR="00697BDD" w:rsidRPr="00E31CC1" w:rsidTr="00697B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495" w:type="dxa"/>
            <w:vMerge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85" w:type="dxa"/>
            <w:vMerge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667" w:type="dxa"/>
            <w:gridSpan w:val="4"/>
          </w:tcPr>
          <w:p w:rsidR="00697BDD" w:rsidRPr="00E31CC1" w:rsidRDefault="00697BDD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Представитель заявителя:                                                                         </w:t>
            </w:r>
            <w:proofErr w:type="spellStart"/>
            <w:r w:rsidRPr="00E31CC1">
              <w:rPr>
                <w:rFonts w:ascii="Times New Roman" w:eastAsia="Calibri" w:hAnsi="Times New Roman" w:cs="Times New Roman"/>
                <w:lang w:eastAsia="en-US"/>
              </w:rPr>
              <w:t>дейстующий</w:t>
            </w:r>
            <w:proofErr w:type="spellEnd"/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(</w:t>
            </w:r>
            <w:proofErr w:type="spellStart"/>
            <w:r w:rsidRPr="00E31CC1">
              <w:rPr>
                <w:rFonts w:ascii="Times New Roman" w:eastAsia="Calibri" w:hAnsi="Times New Roman" w:cs="Times New Roman"/>
                <w:lang w:eastAsia="en-US"/>
              </w:rPr>
              <w:t>ая</w:t>
            </w:r>
            <w:proofErr w:type="spellEnd"/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)  в интересах                                                                                            на основании   </w:t>
            </w:r>
          </w:p>
          <w:p w:rsidR="00697BDD" w:rsidRPr="00E31CC1" w:rsidRDefault="00697BDD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телефон</w:t>
            </w:r>
          </w:p>
        </w:tc>
      </w:tr>
      <w:tr w:rsidR="00697BDD" w:rsidRPr="00E31CC1" w:rsidTr="00697B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7"/>
        </w:trPr>
        <w:tc>
          <w:tcPr>
            <w:tcW w:w="495" w:type="dxa"/>
            <w:vMerge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2" w:type="dxa"/>
            <w:gridSpan w:val="5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97BDD" w:rsidRPr="00E31CC1" w:rsidRDefault="00697BDD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          _________________________                                   _____________________________</w:t>
            </w:r>
          </w:p>
          <w:p w:rsidR="00697BDD" w:rsidRPr="00E31CC1" w:rsidRDefault="00697BDD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(подпись)</w:t>
            </w:r>
            <w:r w:rsidRPr="00E31CC1">
              <w:rPr>
                <w:rFonts w:ascii="Times New Roman" w:eastAsia="Calibri" w:hAnsi="Times New Roman" w:cs="Times New Roman"/>
                <w:lang w:eastAsia="en-US"/>
              </w:rPr>
              <w:tab/>
              <w:t xml:space="preserve">                                                            (инициалы, фамилия)</w:t>
            </w:r>
          </w:p>
        </w:tc>
      </w:tr>
      <w:tr w:rsidR="00697BDD" w:rsidRPr="00E31CC1" w:rsidTr="00697B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9252" w:type="dxa"/>
          <w:trHeight w:val="265"/>
        </w:trPr>
        <w:tc>
          <w:tcPr>
            <w:tcW w:w="495" w:type="dxa"/>
          </w:tcPr>
          <w:p w:rsidR="00697BDD" w:rsidRPr="00E31CC1" w:rsidRDefault="00697BDD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4.*</w:t>
            </w:r>
          </w:p>
        </w:tc>
      </w:tr>
    </w:tbl>
    <w:p w:rsidR="00697BDD" w:rsidRPr="00E31CC1" w:rsidRDefault="00697BDD" w:rsidP="00697BDD">
      <w:pPr>
        <w:widowControl/>
        <w:suppressAutoHyphens w:val="0"/>
        <w:autoSpaceDE/>
        <w:ind w:firstLine="0"/>
        <w:jc w:val="left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697BDD" w:rsidRPr="009774DD" w:rsidRDefault="00697BDD" w:rsidP="00697BDD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*Своей подписью подтверждаю согласие на использование персональных данных для служебного использования</w:t>
      </w:r>
    </w:p>
    <w:p w:rsidR="00697BDD" w:rsidRPr="009774DD" w:rsidRDefault="00697BDD" w:rsidP="00697BDD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Основаниями для отказа в предоставлении услуги специалистами Администрации являются:</w:t>
      </w:r>
    </w:p>
    <w:p w:rsidR="00697BDD" w:rsidRPr="009774DD" w:rsidRDefault="00697BDD" w:rsidP="00697BDD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представление заявителем неправильно оформленных (по форме или содержанию), не соответствующих действующему законодательству или утративших силу документов, а также документов, содержащих неоговоренные исправления (подчистки, приписки);</w:t>
      </w:r>
    </w:p>
    <w:p w:rsidR="00697BDD" w:rsidRPr="009774DD" w:rsidRDefault="00697BDD" w:rsidP="00697BDD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отсутствие оформленного в установленном порядке документа, удостоверяющего права (полномочия) представителя физического или юридического лица;</w:t>
      </w:r>
    </w:p>
    <w:p w:rsidR="00697BDD" w:rsidRPr="009774DD" w:rsidRDefault="00697BDD" w:rsidP="00697BDD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несоответствие проекта и территориального размещения рекламной конструкции требованиям технического регламента;</w:t>
      </w:r>
    </w:p>
    <w:p w:rsidR="00697BDD" w:rsidRPr="009774DD" w:rsidRDefault="00697BDD" w:rsidP="00697BDD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несоответствие установки рекламной конструкции в заявленном месте схеме территориального планирования или генеральному плану; </w:t>
      </w:r>
    </w:p>
    <w:p w:rsidR="00697BDD" w:rsidRPr="009774DD" w:rsidRDefault="00697BDD" w:rsidP="00697BDD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нарушение требований нормативных актов по безопасности движения транспорта; </w:t>
      </w:r>
    </w:p>
    <w:p w:rsidR="00697BDD" w:rsidRPr="009774DD" w:rsidRDefault="00697BDD" w:rsidP="00697BDD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нарушение внешнего архитектурного облика сложившейся застройки поселения или городского округа; </w:t>
      </w:r>
    </w:p>
    <w:p w:rsidR="00697BDD" w:rsidRPr="009774DD" w:rsidRDefault="00697BDD" w:rsidP="00697BDD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 </w:t>
      </w:r>
    </w:p>
    <w:p w:rsidR="00697BDD" w:rsidRPr="009774DD" w:rsidRDefault="00697BDD" w:rsidP="00697BDD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нарушение требований, установленных частями 5.1-5.7 и 9.1 статьи 19 Федерального закона от 13 марта 2006 года           № 38-ФЗ  «О рекламе». Основания для приостановления предоставления услуги отсутствуют.</w:t>
      </w:r>
    </w:p>
    <w:p w:rsidR="00697BDD" w:rsidRDefault="00697BDD" w:rsidP="00697BDD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697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BDD"/>
    <w:rsid w:val="003C3DAF"/>
    <w:rsid w:val="00697BDD"/>
    <w:rsid w:val="00F6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BDD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BDD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Газашвили Анна Мерабовна</cp:lastModifiedBy>
  <cp:revision>2</cp:revision>
  <dcterms:created xsi:type="dcterms:W3CDTF">2017-06-27T13:26:00Z</dcterms:created>
  <dcterms:modified xsi:type="dcterms:W3CDTF">2017-06-27T13:26:00Z</dcterms:modified>
</cp:coreProperties>
</file>